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Title"/>
        <w:contextualSpacing w:val="0"/>
        <w:rPr/>
      </w:pPr>
      <w:bookmarkStart w:colFirst="0" w:colLast="0" w:name="_mb3njpwtau5k" w:id="0"/>
      <w:bookmarkEnd w:id="0"/>
      <w:r w:rsidDel="00000000" w:rsidR="00000000" w:rsidRPr="00000000">
        <w:rPr>
          <w:rtl w:val="0"/>
        </w:rPr>
        <w:t xml:space="preserve">Short bio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We are a small family living in Oslo, the capital of Norway. Bjørnar (37) is a digital designer and developer, Camilla (37) is a graphic designer and Fredrik (8) just started 3rd grade and wants to become an inventor. Ohayo is our first app, and the first time we’ve been able to work on a project as a family.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Bjørnar Stray Berentsen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Designer and developer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+47 920 20 261</w:t>
      </w:r>
    </w:p>
    <w:p w:rsidR="00000000" w:rsidDel="00000000" w:rsidP="00000000" w:rsidRDefault="00000000" w:rsidRPr="00000000">
      <w:pPr>
        <w:contextualSpacing w:val="0"/>
        <w:rPr/>
      </w:pP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bjornar@onkelestrup.no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Camilla Stray Berentsen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Designer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+47 957 53 244</w:t>
      </w:r>
    </w:p>
    <w:p w:rsidR="00000000" w:rsidDel="00000000" w:rsidP="00000000" w:rsidRDefault="00000000" w:rsidRPr="00000000">
      <w:pPr>
        <w:contextualSpacing w:val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camilla@onkelestrup.no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no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mailto:bjornar@onkelestrup.no" TargetMode="External"/><Relationship Id="rId6" Type="http://schemas.openxmlformats.org/officeDocument/2006/relationships/hyperlink" Target="mailto:camilla@onkelestrup.no" TargetMode="External"/></Relationships>
</file>